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B65B94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B65B94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B65B94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литературному чтению </w:t>
      </w:r>
      <w:r w:rsidR="001F2544">
        <w:rPr>
          <w:rFonts w:ascii="Times New Roman" w:hAnsi="Times New Roman" w:cs="Times New Roman"/>
          <w:b/>
          <w:sz w:val="24"/>
          <w:szCs w:val="24"/>
        </w:rPr>
        <w:t>3</w:t>
      </w:r>
      <w:r w:rsidR="00B65B94" w:rsidRPr="00B65B94">
        <w:rPr>
          <w:rFonts w:ascii="Times New Roman" w:hAnsi="Times New Roman" w:cs="Times New Roman"/>
          <w:b/>
          <w:sz w:val="24"/>
          <w:szCs w:val="24"/>
        </w:rPr>
        <w:t>б</w:t>
      </w:r>
      <w:r w:rsidRPr="00B65B9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92478" w:rsidRPr="00B65B9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B65B94">
        <w:rPr>
          <w:rFonts w:ascii="Times New Roman" w:hAnsi="Times New Roman" w:cs="Times New Roman"/>
          <w:sz w:val="24"/>
          <w:szCs w:val="24"/>
        </w:rPr>
        <w:t xml:space="preserve">: </w:t>
      </w:r>
      <w:r w:rsidR="006A63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литературному чтению.</w:t>
      </w:r>
      <w:bookmarkStart w:id="0" w:name="_GoBack"/>
      <w:bookmarkEnd w:id="0"/>
    </w:p>
    <w:p w:rsidR="004641C1" w:rsidRPr="00B65B9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B65B94">
        <w:rPr>
          <w:rFonts w:ascii="Times New Roman" w:hAnsi="Times New Roman" w:cs="Times New Roman"/>
          <w:sz w:val="24"/>
          <w:szCs w:val="24"/>
        </w:rPr>
        <w:t xml:space="preserve"> </w:t>
      </w:r>
      <w:r w:rsidR="00891C7B">
        <w:rPr>
          <w:rFonts w:ascii="Times New Roman" w:hAnsi="Times New Roman" w:cs="Times New Roman"/>
          <w:sz w:val="24"/>
          <w:szCs w:val="24"/>
        </w:rPr>
        <w:t>Русский язык и литературное чтение.</w:t>
      </w:r>
    </w:p>
    <w:p w:rsidR="004641C1" w:rsidRPr="00B65B94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B65B94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B65B94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B65B94">
        <w:rPr>
          <w:rFonts w:ascii="Times New Roman" w:hAnsi="Times New Roman" w:cs="Times New Roman"/>
          <w:sz w:val="24"/>
          <w:szCs w:val="24"/>
        </w:rPr>
        <w:t>;</w:t>
      </w:r>
      <w:r w:rsidRPr="00B65B9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65B94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B65B9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65B94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B65B94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B65B94">
        <w:rPr>
          <w:rFonts w:ascii="Times New Roman" w:hAnsi="Times New Roman" w:cs="Times New Roman"/>
          <w:sz w:val="24"/>
          <w:szCs w:val="24"/>
        </w:rPr>
        <w:t>«СОШ №176»</w:t>
      </w:r>
      <w:r w:rsidRPr="00B65B94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B65B94">
        <w:rPr>
          <w:rFonts w:ascii="Times New Roman" w:hAnsi="Times New Roman" w:cs="Times New Roman"/>
          <w:sz w:val="24"/>
          <w:szCs w:val="24"/>
        </w:rPr>
        <w:t>МБОУ «СОШ №176»</w:t>
      </w:r>
      <w:r w:rsidRPr="00B65B94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B65B94">
        <w:rPr>
          <w:rFonts w:ascii="Times New Roman" w:hAnsi="Times New Roman" w:cs="Times New Roman"/>
          <w:sz w:val="24"/>
          <w:szCs w:val="24"/>
        </w:rPr>
        <w:t>МБОУ «СОШ №176»</w:t>
      </w:r>
      <w:r w:rsidRPr="00B65B94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B65B94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B65B94">
        <w:rPr>
          <w:rFonts w:ascii="Times New Roman" w:hAnsi="Times New Roman" w:cs="Times New Roman"/>
          <w:sz w:val="24"/>
          <w:szCs w:val="24"/>
        </w:rPr>
        <w:t>.</w:t>
      </w:r>
    </w:p>
    <w:p w:rsidR="00143457" w:rsidRPr="00B65B9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B65B94">
        <w:rPr>
          <w:rFonts w:ascii="Times New Roman" w:hAnsi="Times New Roman" w:cs="Times New Roman"/>
          <w:sz w:val="24"/>
          <w:szCs w:val="24"/>
        </w:rPr>
        <w:t>: 20</w:t>
      </w:r>
      <w:r w:rsidR="00891C7B">
        <w:rPr>
          <w:rFonts w:ascii="Times New Roman" w:hAnsi="Times New Roman" w:cs="Times New Roman"/>
          <w:sz w:val="24"/>
          <w:szCs w:val="24"/>
        </w:rPr>
        <w:t>20-2021</w:t>
      </w:r>
      <w:r w:rsidRPr="00B65B94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B65B9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общего образования в общем объеме 136 часов (4 часа в неделю).</w:t>
      </w:r>
    </w:p>
    <w:p w:rsidR="00B65B94" w:rsidRPr="00B65B9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B65B94" w:rsidRPr="00B65B94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B65B94">
        <w:rPr>
          <w:rFonts w:ascii="Times New Roman" w:hAnsi="Times New Roman" w:cs="Times New Roman"/>
          <w:sz w:val="24"/>
          <w:szCs w:val="24"/>
        </w:rPr>
        <w:t>УМК «</w:t>
      </w:r>
      <w:r w:rsidR="00B65B94" w:rsidRPr="00B65B94">
        <w:rPr>
          <w:rFonts w:ascii="Times New Roman" w:hAnsi="Times New Roman" w:cs="Times New Roman"/>
          <w:sz w:val="24"/>
          <w:szCs w:val="24"/>
        </w:rPr>
        <w:t>Планета знаний</w:t>
      </w:r>
      <w:r w:rsidRPr="00B65B94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B65B94" w:rsidRPr="00B65B94">
        <w:rPr>
          <w:rFonts w:ascii="Times New Roman" w:hAnsi="Times New Roman" w:cs="Times New Roman"/>
          <w:sz w:val="24"/>
          <w:szCs w:val="24"/>
        </w:rPr>
        <w:t>Э.Э.Кац</w:t>
      </w:r>
      <w:proofErr w:type="spellEnd"/>
      <w:r w:rsidR="00B65B94" w:rsidRPr="00B65B94">
        <w:rPr>
          <w:rFonts w:ascii="Times New Roman" w:hAnsi="Times New Roman" w:cs="Times New Roman"/>
          <w:sz w:val="24"/>
          <w:szCs w:val="24"/>
        </w:rPr>
        <w:t>.</w:t>
      </w:r>
    </w:p>
    <w:p w:rsidR="00E72E2D" w:rsidRPr="00B65B9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B65B94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B65B94" w:rsidRPr="00B65B94">
        <w:rPr>
          <w:rFonts w:ascii="Times New Roman" w:hAnsi="Times New Roman" w:cs="Times New Roman"/>
          <w:sz w:val="24"/>
          <w:szCs w:val="24"/>
        </w:rPr>
        <w:t>Гришина Елена Алексеевна.</w:t>
      </w:r>
    </w:p>
    <w:p w:rsidR="00E72E2D" w:rsidRPr="00B65B9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B65B94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B65B9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B65B9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B65B9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B65B9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</w:t>
      </w:r>
      <w:r w:rsidR="00F245E9" w:rsidRPr="00B65B94">
        <w:rPr>
          <w:rFonts w:ascii="Times New Roman" w:hAnsi="Times New Roman" w:cs="Times New Roman"/>
          <w:sz w:val="24"/>
          <w:szCs w:val="24"/>
        </w:rPr>
        <w:t xml:space="preserve">одимых на </w:t>
      </w:r>
      <w:r w:rsidRPr="00B65B94"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1F2544"/>
    <w:rsid w:val="004641C1"/>
    <w:rsid w:val="006A63C2"/>
    <w:rsid w:val="00802403"/>
    <w:rsid w:val="00891C7B"/>
    <w:rsid w:val="00A92478"/>
    <w:rsid w:val="00B65B94"/>
    <w:rsid w:val="00C506AD"/>
    <w:rsid w:val="00E72E2D"/>
    <w:rsid w:val="00EA65DF"/>
    <w:rsid w:val="00F245E9"/>
    <w:rsid w:val="00FA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Давыдова Инга Владимировна</cp:lastModifiedBy>
  <cp:revision>5</cp:revision>
  <dcterms:created xsi:type="dcterms:W3CDTF">2020-03-19T06:51:00Z</dcterms:created>
  <dcterms:modified xsi:type="dcterms:W3CDTF">2020-09-28T10:17:00Z</dcterms:modified>
</cp:coreProperties>
</file>